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B0" w:rsidRPr="00891380" w:rsidRDefault="003C685A" w:rsidP="00FD0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1558">
        <w:rPr>
          <w:rFonts w:ascii="Times New Roman" w:hAnsi="Times New Roman" w:cs="Times New Roman"/>
          <w:b/>
          <w:sz w:val="28"/>
          <w:szCs w:val="28"/>
        </w:rPr>
        <w:t>8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>я 202</w:t>
      </w:r>
      <w:r w:rsidR="00A776E1" w:rsidRPr="00891380">
        <w:rPr>
          <w:rFonts w:ascii="Times New Roman" w:hAnsi="Times New Roman" w:cs="Times New Roman"/>
          <w:b/>
          <w:sz w:val="28"/>
          <w:szCs w:val="28"/>
        </w:rPr>
        <w:t>1</w:t>
      </w:r>
      <w:r w:rsidR="00DC2DB0" w:rsidRPr="008913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C2DB0" w:rsidRPr="00891380" w:rsidRDefault="00DC2DB0" w:rsidP="00FD0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Лыжная гонка – классика.</w:t>
      </w:r>
    </w:p>
    <w:p w:rsidR="00792F96" w:rsidRPr="00891380" w:rsidRDefault="00792F96" w:rsidP="00DC2D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2DB0" w:rsidRPr="00891380" w:rsidRDefault="00DC2DB0" w:rsidP="003C68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Масштаб карты 1:7500, сечение рельефа – 2,5 м.</w:t>
      </w:r>
    </w:p>
    <w:tbl>
      <w:tblPr>
        <w:tblStyle w:val="a3"/>
        <w:tblW w:w="4866" w:type="dxa"/>
        <w:tblLook w:val="04A0" w:firstRow="1" w:lastRow="0" w:firstColumn="1" w:lastColumn="0" w:noHBand="0" w:noVBand="1"/>
      </w:tblPr>
      <w:tblGrid>
        <w:gridCol w:w="1520"/>
        <w:gridCol w:w="1692"/>
        <w:gridCol w:w="1654"/>
      </w:tblGrid>
      <w:tr w:rsidR="003C685A" w:rsidRPr="00891380" w:rsidTr="003C685A">
        <w:tc>
          <w:tcPr>
            <w:tcW w:w="1520" w:type="dxa"/>
          </w:tcPr>
          <w:p w:rsidR="003C685A" w:rsidRPr="00891380" w:rsidRDefault="003C685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92" w:type="dxa"/>
          </w:tcPr>
          <w:p w:rsidR="003C685A" w:rsidRPr="00891380" w:rsidRDefault="003C685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 xml:space="preserve">Длина дистанции, </w:t>
            </w:r>
            <w:proofErr w:type="gramStart"/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654" w:type="dxa"/>
          </w:tcPr>
          <w:p w:rsidR="003C685A" w:rsidRPr="00891380" w:rsidRDefault="003C685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Количество пунктов</w:t>
            </w:r>
          </w:p>
        </w:tc>
      </w:tr>
      <w:tr w:rsidR="003C685A" w:rsidRPr="00891380" w:rsidTr="003C685A">
        <w:tc>
          <w:tcPr>
            <w:tcW w:w="1520" w:type="dxa"/>
          </w:tcPr>
          <w:p w:rsidR="003C685A" w:rsidRPr="00891380" w:rsidRDefault="003C685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692" w:type="dxa"/>
          </w:tcPr>
          <w:p w:rsidR="003C685A" w:rsidRPr="00891380" w:rsidRDefault="003C685A" w:rsidP="003F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2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C685A" w:rsidRPr="00891380" w:rsidRDefault="003C685A" w:rsidP="0079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85A" w:rsidRPr="00891380" w:rsidTr="003C685A">
        <w:tc>
          <w:tcPr>
            <w:tcW w:w="1520" w:type="dxa"/>
          </w:tcPr>
          <w:p w:rsidR="003C685A" w:rsidRPr="00891380" w:rsidRDefault="003C685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М17</w:t>
            </w:r>
          </w:p>
        </w:tc>
        <w:tc>
          <w:tcPr>
            <w:tcW w:w="1692" w:type="dxa"/>
          </w:tcPr>
          <w:p w:rsidR="003C685A" w:rsidRPr="00891380" w:rsidRDefault="003F2684" w:rsidP="003C6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C685A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C685A" w:rsidRPr="00891380" w:rsidRDefault="003C685A" w:rsidP="0079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2684" w:rsidRPr="00891380" w:rsidTr="003C685A">
        <w:tc>
          <w:tcPr>
            <w:tcW w:w="1520" w:type="dxa"/>
          </w:tcPr>
          <w:p w:rsidR="003F2684" w:rsidRPr="00891380" w:rsidRDefault="003F2684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М14</w:t>
            </w:r>
          </w:p>
        </w:tc>
        <w:tc>
          <w:tcPr>
            <w:tcW w:w="1692" w:type="dxa"/>
          </w:tcPr>
          <w:p w:rsidR="003F2684" w:rsidRPr="00891380" w:rsidRDefault="003F2684" w:rsidP="002D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2684" w:rsidRPr="00891380" w:rsidRDefault="003F2684" w:rsidP="002D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684" w:rsidRPr="00891380" w:rsidTr="003C685A">
        <w:tc>
          <w:tcPr>
            <w:tcW w:w="1520" w:type="dxa"/>
          </w:tcPr>
          <w:p w:rsidR="003F2684" w:rsidRPr="00891380" w:rsidRDefault="003F2684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92" w:type="dxa"/>
          </w:tcPr>
          <w:p w:rsidR="003F2684" w:rsidRPr="00891380" w:rsidRDefault="003F2684" w:rsidP="002D4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F2684" w:rsidRPr="00891380" w:rsidRDefault="003F2684" w:rsidP="0079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85A" w:rsidRPr="00891380" w:rsidTr="003C685A">
        <w:tc>
          <w:tcPr>
            <w:tcW w:w="1520" w:type="dxa"/>
          </w:tcPr>
          <w:p w:rsidR="003C685A" w:rsidRPr="00891380" w:rsidRDefault="003C685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Ж17</w:t>
            </w:r>
          </w:p>
        </w:tc>
        <w:tc>
          <w:tcPr>
            <w:tcW w:w="1692" w:type="dxa"/>
          </w:tcPr>
          <w:p w:rsidR="003C685A" w:rsidRPr="00891380" w:rsidRDefault="003F2684" w:rsidP="008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C685A"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C685A" w:rsidRPr="00891380" w:rsidRDefault="003C685A" w:rsidP="003F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85A" w:rsidRPr="00891380" w:rsidTr="003C685A">
        <w:tc>
          <w:tcPr>
            <w:tcW w:w="1520" w:type="dxa"/>
          </w:tcPr>
          <w:p w:rsidR="003C685A" w:rsidRPr="00891380" w:rsidRDefault="003C685A" w:rsidP="00F7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Ж14</w:t>
            </w:r>
          </w:p>
        </w:tc>
        <w:tc>
          <w:tcPr>
            <w:tcW w:w="1692" w:type="dxa"/>
          </w:tcPr>
          <w:p w:rsidR="003C685A" w:rsidRPr="00891380" w:rsidRDefault="003C685A" w:rsidP="003F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C685A" w:rsidRPr="00891380" w:rsidRDefault="003F268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685A" w:rsidRPr="00891380" w:rsidTr="003C685A">
        <w:tc>
          <w:tcPr>
            <w:tcW w:w="1520" w:type="dxa"/>
          </w:tcPr>
          <w:p w:rsidR="003C685A" w:rsidRPr="00891380" w:rsidRDefault="003C685A" w:rsidP="00580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М12</w:t>
            </w:r>
          </w:p>
        </w:tc>
        <w:tc>
          <w:tcPr>
            <w:tcW w:w="1692" w:type="dxa"/>
          </w:tcPr>
          <w:p w:rsidR="003C685A" w:rsidRPr="00891380" w:rsidRDefault="003C685A" w:rsidP="003F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C685A" w:rsidRPr="00891380" w:rsidRDefault="003C685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85A" w:rsidRPr="00891380" w:rsidTr="003C685A">
        <w:tc>
          <w:tcPr>
            <w:tcW w:w="1520" w:type="dxa"/>
          </w:tcPr>
          <w:p w:rsidR="003C685A" w:rsidRPr="00891380" w:rsidRDefault="003C685A" w:rsidP="00DC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Ж12</w:t>
            </w:r>
          </w:p>
        </w:tc>
        <w:tc>
          <w:tcPr>
            <w:tcW w:w="1692" w:type="dxa"/>
          </w:tcPr>
          <w:p w:rsidR="003C685A" w:rsidRPr="00891380" w:rsidRDefault="003C685A" w:rsidP="003F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C685A" w:rsidRPr="00891380" w:rsidRDefault="003C685A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85A" w:rsidRPr="00891380" w:rsidTr="003C685A">
        <w:tc>
          <w:tcPr>
            <w:tcW w:w="1520" w:type="dxa"/>
          </w:tcPr>
          <w:p w:rsidR="003C685A" w:rsidRPr="00891380" w:rsidRDefault="003C685A" w:rsidP="003C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</w:tcPr>
          <w:p w:rsidR="003C685A" w:rsidRPr="00891380" w:rsidRDefault="003C685A" w:rsidP="003F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C685A" w:rsidRPr="00891380" w:rsidRDefault="003F2684" w:rsidP="00B61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85A" w:rsidRPr="00891380" w:rsidTr="003C685A">
        <w:tc>
          <w:tcPr>
            <w:tcW w:w="1520" w:type="dxa"/>
          </w:tcPr>
          <w:p w:rsidR="003C685A" w:rsidRPr="00891380" w:rsidRDefault="003C685A" w:rsidP="00D03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Ж1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2" w:type="dxa"/>
          </w:tcPr>
          <w:p w:rsidR="003C685A" w:rsidRPr="00891380" w:rsidRDefault="003C685A" w:rsidP="003F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13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54" w:type="dxa"/>
          </w:tcPr>
          <w:p w:rsidR="003C685A" w:rsidRPr="00891380" w:rsidRDefault="003F2684" w:rsidP="00D0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C2DB0" w:rsidRPr="00891380" w:rsidRDefault="00DC2DB0" w:rsidP="00DC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DB0" w:rsidRPr="00891380" w:rsidRDefault="00CC2C96" w:rsidP="00CC2C96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Маркированные участки: от последнего контрольного пункта до финиша – </w:t>
      </w:r>
      <w:r w:rsidR="00797C60">
        <w:rPr>
          <w:rFonts w:ascii="Times New Roman" w:hAnsi="Times New Roman" w:cs="Times New Roman"/>
          <w:sz w:val="28"/>
          <w:szCs w:val="28"/>
        </w:rPr>
        <w:t>8</w:t>
      </w:r>
      <w:r w:rsidRPr="00891380">
        <w:rPr>
          <w:rFonts w:ascii="Times New Roman" w:hAnsi="Times New Roman" w:cs="Times New Roman"/>
          <w:sz w:val="28"/>
          <w:szCs w:val="28"/>
        </w:rPr>
        <w:t>0 м</w:t>
      </w:r>
    </w:p>
    <w:p w:rsidR="00CC2C96" w:rsidRPr="00891380" w:rsidRDefault="00CC2C96" w:rsidP="00CC2C96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Коэффициент удлинения – 15-20 %</w:t>
      </w:r>
    </w:p>
    <w:p w:rsidR="00CC2C96" w:rsidRPr="00891380" w:rsidRDefault="00CC2C96" w:rsidP="00CC2C96">
      <w:pPr>
        <w:rPr>
          <w:rFonts w:ascii="Times New Roman" w:hAnsi="Times New Roman" w:cs="Times New Roman"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>Контрольное время – 90 мин.</w:t>
      </w:r>
    </w:p>
    <w:p w:rsidR="00797C60" w:rsidRDefault="00797C60" w:rsidP="00F7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КП: станция отметки закреплена скотчем к дереву, к станции на дереве закреплена призма.</w:t>
      </w:r>
      <w:bookmarkStart w:id="0" w:name="_GoBack"/>
      <w:bookmarkEnd w:id="0"/>
    </w:p>
    <w:p w:rsidR="009D1721" w:rsidRDefault="00300559" w:rsidP="00F7758A">
      <w:pPr>
        <w:rPr>
          <w:rFonts w:ascii="Times New Roman" w:hAnsi="Times New Roman" w:cs="Times New Roman"/>
          <w:b/>
          <w:sz w:val="28"/>
          <w:szCs w:val="28"/>
        </w:rPr>
      </w:pPr>
      <w:r w:rsidRPr="00891380">
        <w:rPr>
          <w:rFonts w:ascii="Times New Roman" w:hAnsi="Times New Roman" w:cs="Times New Roman"/>
          <w:sz w:val="28"/>
          <w:szCs w:val="28"/>
        </w:rPr>
        <w:t xml:space="preserve">В группах Мужчины, Женщины, М17 дистанция состоит </w:t>
      </w:r>
      <w:r w:rsidR="00485C5D" w:rsidRPr="00891380">
        <w:rPr>
          <w:rFonts w:ascii="Times New Roman" w:hAnsi="Times New Roman" w:cs="Times New Roman"/>
          <w:sz w:val="28"/>
          <w:szCs w:val="28"/>
        </w:rPr>
        <w:t xml:space="preserve">из двух кругов. Карты соединены между собой. </w:t>
      </w:r>
      <w:r w:rsidR="003A3CD1" w:rsidRPr="00891380">
        <w:rPr>
          <w:rFonts w:ascii="Times New Roman" w:hAnsi="Times New Roman" w:cs="Times New Roman"/>
          <w:sz w:val="28"/>
          <w:szCs w:val="28"/>
        </w:rPr>
        <w:t>Переворот карты производится на КП</w:t>
      </w:r>
      <w:r w:rsidR="008F522B" w:rsidRPr="00891380">
        <w:rPr>
          <w:rFonts w:ascii="Times New Roman" w:hAnsi="Times New Roman" w:cs="Times New Roman"/>
          <w:sz w:val="28"/>
          <w:szCs w:val="28"/>
        </w:rPr>
        <w:t>,</w:t>
      </w:r>
      <w:r w:rsidR="003A3CD1" w:rsidRPr="00891380">
        <w:rPr>
          <w:rFonts w:ascii="Times New Roman" w:hAnsi="Times New Roman" w:cs="Times New Roman"/>
          <w:sz w:val="28"/>
          <w:szCs w:val="28"/>
        </w:rPr>
        <w:t xml:space="preserve"> Мужчины на </w:t>
      </w:r>
      <w:r w:rsidR="003F2684">
        <w:rPr>
          <w:rFonts w:ascii="Times New Roman" w:hAnsi="Times New Roman" w:cs="Times New Roman"/>
          <w:sz w:val="28"/>
          <w:szCs w:val="28"/>
        </w:rPr>
        <w:t>6</w:t>
      </w:r>
      <w:r w:rsidR="003A3CD1" w:rsidRPr="00891380">
        <w:rPr>
          <w:rFonts w:ascii="Times New Roman" w:hAnsi="Times New Roman" w:cs="Times New Roman"/>
          <w:sz w:val="28"/>
          <w:szCs w:val="28"/>
        </w:rPr>
        <w:t xml:space="preserve"> КП, Женщины, М17 на </w:t>
      </w:r>
      <w:r w:rsidR="003F2684">
        <w:rPr>
          <w:rFonts w:ascii="Times New Roman" w:hAnsi="Times New Roman" w:cs="Times New Roman"/>
          <w:sz w:val="28"/>
          <w:szCs w:val="28"/>
        </w:rPr>
        <w:t>6</w:t>
      </w:r>
      <w:r w:rsidR="003A3CD1" w:rsidRPr="00891380">
        <w:rPr>
          <w:rFonts w:ascii="Times New Roman" w:hAnsi="Times New Roman" w:cs="Times New Roman"/>
          <w:sz w:val="28"/>
          <w:szCs w:val="28"/>
        </w:rPr>
        <w:t xml:space="preserve"> КП. </w:t>
      </w:r>
    </w:p>
    <w:p w:rsidR="009D1721" w:rsidRDefault="0027558A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6880" cy="1765300"/>
            <wp:effectExtent l="0" t="0" r="0" b="6350"/>
            <wp:docPr id="1" name="Рисунок 1" descr="D:\копия рабочий\Мои документы\окад,\Левченко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рабочий\Мои документы\окад,\Левченко\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AC" w:rsidRPr="00AB06AC" w:rsidRDefault="00AB06AC" w:rsidP="00AB06AC">
      <w:pPr>
        <w:jc w:val="both"/>
        <w:rPr>
          <w:rFonts w:ascii="Times New Roman" w:hAnsi="Times New Roman" w:cs="Times New Roman"/>
          <w:sz w:val="28"/>
          <w:szCs w:val="28"/>
        </w:rPr>
      </w:pPr>
      <w:r w:rsidRPr="00AB06AC">
        <w:rPr>
          <w:rFonts w:ascii="Times New Roman" w:hAnsi="Times New Roman" w:cs="Times New Roman"/>
          <w:sz w:val="28"/>
          <w:szCs w:val="28"/>
        </w:rPr>
        <w:lastRenderedPageBreak/>
        <w:t xml:space="preserve">Стартовый взнос: Первенство 150 рублей, Чемпионат 200 рублей за один день соревнований. На соревнованиях будет применяться электронная бесконтактная отметка </w:t>
      </w:r>
      <w:proofErr w:type="spellStart"/>
      <w:r w:rsidRPr="00AB06AC">
        <w:rPr>
          <w:rFonts w:ascii="Times New Roman" w:hAnsi="Times New Roman" w:cs="Times New Roman"/>
          <w:sz w:val="28"/>
          <w:szCs w:val="28"/>
          <w:lang w:val="en-US"/>
        </w:rPr>
        <w:t>sportident</w:t>
      </w:r>
      <w:proofErr w:type="spellEnd"/>
      <w:r w:rsidRPr="00AB06AC">
        <w:rPr>
          <w:rFonts w:ascii="Times New Roman" w:hAnsi="Times New Roman" w:cs="Times New Roman"/>
          <w:sz w:val="28"/>
          <w:szCs w:val="28"/>
        </w:rPr>
        <w:t>.</w:t>
      </w:r>
    </w:p>
    <w:p w:rsidR="00AB06AC" w:rsidRDefault="00AB06AC" w:rsidP="00AB06AC">
      <w:pPr>
        <w:jc w:val="both"/>
        <w:rPr>
          <w:rFonts w:ascii="Times New Roman" w:hAnsi="Times New Roman" w:cs="Times New Roman"/>
          <w:sz w:val="28"/>
          <w:szCs w:val="28"/>
        </w:rPr>
      </w:pPr>
      <w:r w:rsidRPr="00AB06AC">
        <w:rPr>
          <w:rFonts w:ascii="Times New Roman" w:hAnsi="Times New Roman" w:cs="Times New Roman"/>
          <w:sz w:val="28"/>
          <w:szCs w:val="28"/>
        </w:rPr>
        <w:t xml:space="preserve">Аренда чипа: 50 рублей в день. Без предварительной заявки стартовый взнос и плюс 100 рублей за участие в соревнованиях, и  участие при технической возможности организаторов. </w:t>
      </w:r>
    </w:p>
    <w:p w:rsidR="003F2684" w:rsidRPr="003F2684" w:rsidRDefault="003F2684" w:rsidP="00AB06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2684">
        <w:rPr>
          <w:rFonts w:ascii="Times New Roman" w:hAnsi="Times New Roman" w:cs="Times New Roman"/>
          <w:color w:val="FF0000"/>
          <w:sz w:val="28"/>
          <w:szCs w:val="28"/>
        </w:rPr>
        <w:t>Теплого помещения не будет. Размещение участников на стоянке у «Мебель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3F2684">
        <w:rPr>
          <w:rFonts w:ascii="Times New Roman" w:hAnsi="Times New Roman" w:cs="Times New Roman"/>
          <w:color w:val="FF0000"/>
          <w:sz w:val="28"/>
          <w:szCs w:val="28"/>
        </w:rPr>
        <w:t>рада»</w:t>
      </w:r>
    </w:p>
    <w:p w:rsidR="00AB06AC" w:rsidRDefault="00AB06AC" w:rsidP="0079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6AC" w:rsidSect="001410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AF"/>
    <w:rsid w:val="00004B6B"/>
    <w:rsid w:val="000116A8"/>
    <w:rsid w:val="000712DA"/>
    <w:rsid w:val="0009397D"/>
    <w:rsid w:val="000A0C7B"/>
    <w:rsid w:val="000A1F57"/>
    <w:rsid w:val="000E5C73"/>
    <w:rsid w:val="001266DF"/>
    <w:rsid w:val="001410DA"/>
    <w:rsid w:val="00144F96"/>
    <w:rsid w:val="001C0654"/>
    <w:rsid w:val="002042B5"/>
    <w:rsid w:val="0023101B"/>
    <w:rsid w:val="0027558A"/>
    <w:rsid w:val="00287F1D"/>
    <w:rsid w:val="002A4260"/>
    <w:rsid w:val="00300559"/>
    <w:rsid w:val="00322F8D"/>
    <w:rsid w:val="003539FC"/>
    <w:rsid w:val="00384CD6"/>
    <w:rsid w:val="003A3CD1"/>
    <w:rsid w:val="003C685A"/>
    <w:rsid w:val="003F2684"/>
    <w:rsid w:val="004510FB"/>
    <w:rsid w:val="00485C5D"/>
    <w:rsid w:val="004C752A"/>
    <w:rsid w:val="005142FC"/>
    <w:rsid w:val="00527B4E"/>
    <w:rsid w:val="00580B77"/>
    <w:rsid w:val="005C0932"/>
    <w:rsid w:val="005F246F"/>
    <w:rsid w:val="0064425D"/>
    <w:rsid w:val="00666FDC"/>
    <w:rsid w:val="006D7631"/>
    <w:rsid w:val="00725F89"/>
    <w:rsid w:val="00791B3E"/>
    <w:rsid w:val="00792F96"/>
    <w:rsid w:val="00797C60"/>
    <w:rsid w:val="007D7EDB"/>
    <w:rsid w:val="007E4F2E"/>
    <w:rsid w:val="007F3C33"/>
    <w:rsid w:val="00831DB7"/>
    <w:rsid w:val="00837A48"/>
    <w:rsid w:val="00847D8E"/>
    <w:rsid w:val="0085362A"/>
    <w:rsid w:val="00861E5A"/>
    <w:rsid w:val="00891380"/>
    <w:rsid w:val="008B7FDD"/>
    <w:rsid w:val="008E14A0"/>
    <w:rsid w:val="008F2074"/>
    <w:rsid w:val="008F522B"/>
    <w:rsid w:val="009441AE"/>
    <w:rsid w:val="00951B6B"/>
    <w:rsid w:val="009A1569"/>
    <w:rsid w:val="009C5B15"/>
    <w:rsid w:val="009D1721"/>
    <w:rsid w:val="009D4A4D"/>
    <w:rsid w:val="009E7CB8"/>
    <w:rsid w:val="00A013A9"/>
    <w:rsid w:val="00A2639C"/>
    <w:rsid w:val="00A40DAF"/>
    <w:rsid w:val="00A65CA5"/>
    <w:rsid w:val="00A77163"/>
    <w:rsid w:val="00A776E1"/>
    <w:rsid w:val="00A86A12"/>
    <w:rsid w:val="00A87DCC"/>
    <w:rsid w:val="00AB06AC"/>
    <w:rsid w:val="00AB1372"/>
    <w:rsid w:val="00AD4E71"/>
    <w:rsid w:val="00AE1558"/>
    <w:rsid w:val="00AE37F8"/>
    <w:rsid w:val="00AF0732"/>
    <w:rsid w:val="00B23495"/>
    <w:rsid w:val="00B30D1E"/>
    <w:rsid w:val="00BF63F7"/>
    <w:rsid w:val="00C15C32"/>
    <w:rsid w:val="00CB2A78"/>
    <w:rsid w:val="00CB4E7C"/>
    <w:rsid w:val="00CC2C96"/>
    <w:rsid w:val="00D14047"/>
    <w:rsid w:val="00D71102"/>
    <w:rsid w:val="00DA5CB9"/>
    <w:rsid w:val="00DC2DB0"/>
    <w:rsid w:val="00DC4AFD"/>
    <w:rsid w:val="00DC58C6"/>
    <w:rsid w:val="00E14033"/>
    <w:rsid w:val="00E312D0"/>
    <w:rsid w:val="00E9088B"/>
    <w:rsid w:val="00EE24AF"/>
    <w:rsid w:val="00F428F3"/>
    <w:rsid w:val="00F429AE"/>
    <w:rsid w:val="00F7758A"/>
    <w:rsid w:val="00FD03A1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cp:lastPrinted>2021-01-15T16:12:00Z</cp:lastPrinted>
  <dcterms:created xsi:type="dcterms:W3CDTF">2019-12-24T04:26:00Z</dcterms:created>
  <dcterms:modified xsi:type="dcterms:W3CDTF">2021-02-21T15:04:00Z</dcterms:modified>
</cp:coreProperties>
</file>